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95234" w14:textId="50987CCF" w:rsidR="0038345F" w:rsidRDefault="0038345F" w:rsidP="0038345F">
      <w:pPr>
        <w:rPr>
          <w:rFonts w:ascii="Arial" w:hAnsi="Arial" w:cs="Arial"/>
          <w:shd w:val="clear" w:color="auto" w:fill="FFFFFF"/>
        </w:rPr>
      </w:pPr>
      <w:r>
        <w:rPr>
          <w:rFonts w:ascii="Arial" w:eastAsia="Arial" w:hAnsi="Arial" w:cs="Arial"/>
          <w:color w:val="000000" w:themeColor="text1"/>
        </w:rPr>
        <w:t xml:space="preserve">To: </w:t>
      </w:r>
      <w:r w:rsidRPr="0000738C">
        <w:rPr>
          <w:rFonts w:ascii="Arial" w:eastAsia="Arial" w:hAnsi="Arial" w:cs="Arial"/>
          <w:color w:val="000000" w:themeColor="text1"/>
        </w:rPr>
        <w:t>Neil Gray, Cabinet Secretary for NHS Recovery, Health and Social Care</w:t>
      </w:r>
    </w:p>
    <w:p w14:paraId="5D82871A" w14:textId="77777777" w:rsidR="0038345F" w:rsidRDefault="0038345F" w:rsidP="0038345F">
      <w:pPr>
        <w:rPr>
          <w:rFonts w:ascii="Arial" w:hAnsi="Arial" w:cs="Arial"/>
          <w:shd w:val="clear" w:color="auto" w:fill="FFFFFF"/>
        </w:rPr>
      </w:pPr>
    </w:p>
    <w:p w14:paraId="6E8BA5BE" w14:textId="77777777" w:rsidR="0038345F" w:rsidRDefault="0038345F" w:rsidP="0038345F">
      <w:pPr>
        <w:rPr>
          <w:rFonts w:ascii="Arial" w:hAnsi="Arial" w:cs="Arial"/>
          <w:shd w:val="clear" w:color="auto" w:fill="FFFFFF"/>
        </w:rPr>
      </w:pPr>
    </w:p>
    <w:p w14:paraId="3A13607E" w14:textId="7385C962" w:rsidR="0038345F" w:rsidRPr="00613E52" w:rsidRDefault="0038345F" w:rsidP="0038345F">
      <w:pPr>
        <w:rPr>
          <w:rFonts w:ascii="Arial" w:hAnsi="Arial" w:cs="Arial"/>
          <w:shd w:val="clear" w:color="auto" w:fill="FFFFFF"/>
        </w:rPr>
      </w:pPr>
      <w:r w:rsidRPr="00613E52">
        <w:rPr>
          <w:rFonts w:ascii="Arial" w:hAnsi="Arial" w:cs="Arial"/>
          <w:shd w:val="clear" w:color="auto" w:fill="FFFFFF"/>
        </w:rPr>
        <w:t xml:space="preserve">Dear </w:t>
      </w:r>
      <w:r w:rsidRPr="0000738C">
        <w:rPr>
          <w:rFonts w:ascii="Arial" w:eastAsia="Arial" w:hAnsi="Arial" w:cs="Arial"/>
          <w:color w:val="000000" w:themeColor="text1"/>
        </w:rPr>
        <w:t>Cabinet Secretary</w:t>
      </w:r>
      <w:r>
        <w:rPr>
          <w:rFonts w:ascii="Arial" w:eastAsia="Arial" w:hAnsi="Arial" w:cs="Arial"/>
          <w:color w:val="000000" w:themeColor="text1"/>
        </w:rPr>
        <w:t>,</w:t>
      </w:r>
    </w:p>
    <w:p w14:paraId="1469A62E" w14:textId="77777777" w:rsidR="0038345F" w:rsidRPr="00613E52" w:rsidRDefault="0038345F" w:rsidP="0038345F">
      <w:pPr>
        <w:rPr>
          <w:rFonts w:ascii="Arial" w:hAnsi="Arial" w:cs="Arial"/>
          <w:shd w:val="clear" w:color="auto" w:fill="FFFFFF"/>
        </w:rPr>
      </w:pPr>
      <w:r w:rsidRPr="00613E52">
        <w:rPr>
          <w:rFonts w:ascii="Arial" w:hAnsi="Arial" w:cs="Arial"/>
          <w:shd w:val="clear" w:color="auto" w:fill="FFFFFF"/>
        </w:rPr>
        <w:t xml:space="preserve">I am writing to you on behalf of my constituents, who have contacted me to set out the urgent need to improve </w:t>
      </w:r>
      <w:r>
        <w:rPr>
          <w:rFonts w:ascii="Arial" w:hAnsi="Arial" w:cs="Arial"/>
          <w:shd w:val="clear" w:color="auto" w:fill="FFFFFF"/>
        </w:rPr>
        <w:t>early detection of pancreatic cancer</w:t>
      </w:r>
      <w:r w:rsidRPr="00613E52">
        <w:rPr>
          <w:rFonts w:ascii="Arial" w:hAnsi="Arial" w:cs="Arial"/>
          <w:shd w:val="clear" w:color="auto" w:fill="FFFFFF"/>
        </w:rPr>
        <w:t>.</w:t>
      </w:r>
    </w:p>
    <w:p w14:paraId="3418F579" w14:textId="77777777" w:rsidR="0038345F" w:rsidRDefault="0038345F" w:rsidP="0038345F">
      <w:pPr>
        <w:rPr>
          <w:rFonts w:ascii="Arial" w:hAnsi="Arial" w:cs="Arial"/>
          <w:shd w:val="clear" w:color="auto" w:fill="FFFFFF"/>
        </w:rPr>
      </w:pPr>
      <w:r w:rsidRPr="00613E52">
        <w:rPr>
          <w:rFonts w:ascii="Arial" w:hAnsi="Arial" w:cs="Arial"/>
          <w:shd w:val="clear" w:color="auto" w:fill="FFFFFF"/>
        </w:rPr>
        <w:t xml:space="preserve">As I’m sure you are aware, </w:t>
      </w:r>
      <w:r w:rsidRPr="007E7800">
        <w:rPr>
          <w:rFonts w:ascii="Arial" w:hAnsi="Arial" w:cs="Arial"/>
          <w:shd w:val="clear" w:color="auto" w:fill="FFFFFF"/>
        </w:rPr>
        <w:t>pancreatic cancer is the deadliest common cancer</w:t>
      </w:r>
      <w:r>
        <w:rPr>
          <w:rFonts w:ascii="Arial" w:hAnsi="Arial" w:cs="Arial"/>
          <w:shd w:val="clear" w:color="auto" w:fill="FFFFFF"/>
        </w:rPr>
        <w:t xml:space="preserve"> in Scotland.</w:t>
      </w:r>
      <w:r w:rsidRPr="007E7800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80% of people are diagnosed too late for potentially lifesaving treatment. Early detection is key to improving survival.</w:t>
      </w:r>
    </w:p>
    <w:p w14:paraId="3C8DF6BA" w14:textId="77777777" w:rsidR="0038345F" w:rsidRDefault="0038345F" w:rsidP="0038345F">
      <w:r>
        <w:rPr>
          <w:rFonts w:ascii="Arial" w:hAnsi="Arial" w:cs="Arial"/>
          <w:shd w:val="clear" w:color="auto" w:fill="FFFFFF"/>
        </w:rPr>
        <w:t xml:space="preserve">I was encouraged to see </w:t>
      </w:r>
      <w:r>
        <w:rPr>
          <w:rFonts w:ascii="Arial" w:eastAsia="Arial" w:hAnsi="Arial" w:cs="Arial"/>
          <w:color w:val="000000" w:themeColor="text1"/>
        </w:rPr>
        <w:t>the</w:t>
      </w:r>
      <w:r w:rsidRPr="0052474A">
        <w:rPr>
          <w:rFonts w:ascii="Arial" w:eastAsia="Arial" w:hAnsi="Arial" w:cs="Arial"/>
          <w:color w:val="000000" w:themeColor="text1"/>
        </w:rPr>
        <w:t xml:space="preserve"> Scottish Government's commitment in its </w:t>
      </w:r>
      <w:r>
        <w:rPr>
          <w:rFonts w:ascii="Arial" w:eastAsia="Arial" w:hAnsi="Arial" w:cs="Arial"/>
          <w:color w:val="000000" w:themeColor="text1"/>
        </w:rPr>
        <w:t xml:space="preserve">2023 </w:t>
      </w:r>
      <w:r w:rsidRPr="0052474A">
        <w:rPr>
          <w:rFonts w:ascii="Arial" w:eastAsia="Arial" w:hAnsi="Arial" w:cs="Arial"/>
          <w:color w:val="000000" w:themeColor="text1"/>
        </w:rPr>
        <w:t>cancer strategy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Pr="0052474A">
        <w:rPr>
          <w:rFonts w:ascii="Arial" w:eastAsia="Arial" w:hAnsi="Arial" w:cs="Arial"/>
          <w:color w:val="000000" w:themeColor="text1"/>
        </w:rPr>
        <w:t>to improv</w:t>
      </w:r>
      <w:r>
        <w:rPr>
          <w:rFonts w:ascii="Arial" w:eastAsia="Arial" w:hAnsi="Arial" w:cs="Arial"/>
          <w:color w:val="000000" w:themeColor="text1"/>
        </w:rPr>
        <w:t>ing</w:t>
      </w:r>
      <w:r w:rsidRPr="0052474A">
        <w:rPr>
          <w:rFonts w:ascii="Arial" w:eastAsia="Arial" w:hAnsi="Arial" w:cs="Arial"/>
          <w:color w:val="000000" w:themeColor="text1"/>
        </w:rPr>
        <w:t xml:space="preserve"> earlier and faster diagnosis with a particular focus on less survivable cancers</w:t>
      </w:r>
      <w:r>
        <w:rPr>
          <w:rFonts w:ascii="Arial" w:eastAsia="Arial" w:hAnsi="Arial" w:cs="Arial"/>
          <w:color w:val="000000" w:themeColor="text1"/>
        </w:rPr>
        <w:t>.</w:t>
      </w:r>
      <w:r w:rsidRPr="002E5163">
        <w:t xml:space="preserve"> </w:t>
      </w:r>
    </w:p>
    <w:p w14:paraId="2D3F1A42" w14:textId="77777777" w:rsidR="0038345F" w:rsidRPr="003C02EF" w:rsidRDefault="0038345F" w:rsidP="0038345F">
      <w:r w:rsidRPr="002E5163">
        <w:rPr>
          <w:rFonts w:ascii="Arial" w:eastAsia="Arial" w:hAnsi="Arial" w:cs="Arial"/>
          <w:color w:val="000000" w:themeColor="text1"/>
        </w:rPr>
        <w:t>The associated action plans that are in place and in development represent an important opportunity to deliver this ambition.</w:t>
      </w:r>
    </w:p>
    <w:p w14:paraId="68DF23E6" w14:textId="77777777" w:rsidR="0038345F" w:rsidRPr="00613E52" w:rsidRDefault="0038345F" w:rsidP="0038345F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A number of my constituents are supporting Pancreatic Cancer UK’s Unite. Diagnose. Save Lives. campaign that asks </w:t>
      </w:r>
      <w:r w:rsidRPr="3C181FB5">
        <w:rPr>
          <w:rFonts w:ascii="Arial" w:hAnsi="Arial" w:cs="Arial"/>
        </w:rPr>
        <w:t xml:space="preserve">your </w:t>
      </w:r>
      <w:proofErr w:type="gramStart"/>
      <w:r w:rsidRPr="3C181FB5">
        <w:rPr>
          <w:rFonts w:ascii="Arial" w:hAnsi="Arial" w:cs="Arial"/>
        </w:rPr>
        <w:t>Department</w:t>
      </w:r>
      <w:proofErr w:type="gramEnd"/>
      <w:r>
        <w:rPr>
          <w:rFonts w:ascii="Arial" w:hAnsi="Arial" w:cs="Arial"/>
          <w:shd w:val="clear" w:color="auto" w:fill="FFFFFF"/>
        </w:rPr>
        <w:t xml:space="preserve"> to commit </w:t>
      </w:r>
      <w:r w:rsidRPr="00132640">
        <w:rPr>
          <w:rFonts w:ascii="Arial" w:hAnsi="Arial" w:cs="Arial"/>
          <w:shd w:val="clear" w:color="auto" w:fill="FFFFFF"/>
        </w:rPr>
        <w:t>to three actions as a priority</w:t>
      </w:r>
      <w:r>
        <w:rPr>
          <w:rFonts w:ascii="Arial" w:hAnsi="Arial" w:cs="Arial"/>
          <w:shd w:val="clear" w:color="auto" w:fill="FFFFFF"/>
        </w:rPr>
        <w:t>:</w:t>
      </w:r>
    </w:p>
    <w:p w14:paraId="53712B29" w14:textId="77777777" w:rsidR="0038345F" w:rsidRPr="0052474A" w:rsidRDefault="0038345F" w:rsidP="0038345F">
      <w:pPr>
        <w:pStyle w:val="ListParagraph"/>
        <w:numPr>
          <w:ilvl w:val="0"/>
          <w:numId w:val="2"/>
        </w:numPr>
        <w:spacing w:after="0" w:line="276" w:lineRule="auto"/>
        <w:rPr>
          <w:rFonts w:ascii="Arial" w:eastAsia="Arial" w:hAnsi="Arial" w:cs="Arial"/>
          <w:color w:val="000000" w:themeColor="text1"/>
        </w:rPr>
      </w:pPr>
      <w:r w:rsidRPr="0052474A">
        <w:rPr>
          <w:rFonts w:ascii="Arial" w:eastAsia="Arial" w:hAnsi="Arial" w:cs="Arial"/>
          <w:b/>
          <w:bCs/>
          <w:color w:val="000000" w:themeColor="text1"/>
        </w:rPr>
        <w:t>Invest in and roll-out regular monitoring for those at the highest risk of developing pancreatic cancer</w:t>
      </w:r>
      <w:r>
        <w:rPr>
          <w:rFonts w:ascii="Arial" w:eastAsia="Arial" w:hAnsi="Arial" w:cs="Arial"/>
          <w:b/>
          <w:bCs/>
          <w:color w:val="000000" w:themeColor="text1"/>
        </w:rPr>
        <w:t>.</w:t>
      </w:r>
      <w:r w:rsidRPr="0052474A">
        <w:rPr>
          <w:rFonts w:ascii="Arial" w:eastAsia="Arial" w:hAnsi="Arial" w:cs="Arial"/>
          <w:color w:val="000000" w:themeColor="text1"/>
        </w:rPr>
        <w:t xml:space="preserve"> This should include surveillance for people with a family history of pancreatic cancer and case</w:t>
      </w:r>
      <w:r>
        <w:rPr>
          <w:rFonts w:ascii="Arial" w:eastAsia="Arial" w:hAnsi="Arial" w:cs="Arial"/>
          <w:color w:val="000000" w:themeColor="text1"/>
        </w:rPr>
        <w:t>-</w:t>
      </w:r>
      <w:r w:rsidRPr="0052474A">
        <w:rPr>
          <w:rFonts w:ascii="Arial" w:eastAsia="Arial" w:hAnsi="Arial" w:cs="Arial"/>
          <w:color w:val="000000" w:themeColor="text1"/>
        </w:rPr>
        <w:t xml:space="preserve">finding in people with new-onset diabetes and weight loss. </w:t>
      </w:r>
    </w:p>
    <w:p w14:paraId="3791A05B" w14:textId="77777777" w:rsidR="0038345F" w:rsidRPr="0052474A" w:rsidRDefault="0038345F" w:rsidP="0038345F">
      <w:pPr>
        <w:spacing w:line="276" w:lineRule="auto"/>
        <w:rPr>
          <w:rFonts w:ascii="Arial" w:eastAsia="Arial" w:hAnsi="Arial" w:cs="Arial"/>
          <w:color w:val="000000" w:themeColor="text1"/>
        </w:rPr>
      </w:pPr>
    </w:p>
    <w:p w14:paraId="68C1A271" w14:textId="77777777" w:rsidR="0038345F" w:rsidRPr="0052474A" w:rsidRDefault="0038345F" w:rsidP="0038345F">
      <w:pPr>
        <w:pStyle w:val="ListParagraph"/>
        <w:numPr>
          <w:ilvl w:val="0"/>
          <w:numId w:val="2"/>
        </w:numPr>
        <w:spacing w:after="0" w:line="276" w:lineRule="auto"/>
        <w:rPr>
          <w:rFonts w:ascii="Arial" w:eastAsia="Arial" w:hAnsi="Arial" w:cs="Arial"/>
          <w:color w:val="000000" w:themeColor="text1"/>
        </w:rPr>
      </w:pPr>
      <w:r w:rsidRPr="0052474A">
        <w:rPr>
          <w:rFonts w:ascii="Arial" w:eastAsia="Arial" w:hAnsi="Arial" w:cs="Arial"/>
          <w:b/>
          <w:bCs/>
          <w:color w:val="000000" w:themeColor="text1"/>
        </w:rPr>
        <w:t>Invest in rolling out new tests to detect pancreatic cancer earlier</w:t>
      </w:r>
      <w:r>
        <w:rPr>
          <w:rFonts w:ascii="Arial" w:eastAsia="Arial" w:hAnsi="Arial" w:cs="Arial"/>
          <w:b/>
          <w:bCs/>
          <w:color w:val="000000" w:themeColor="text1"/>
        </w:rPr>
        <w:t>.</w:t>
      </w:r>
      <w:r w:rsidRPr="0052474A">
        <w:rPr>
          <w:rFonts w:ascii="Arial" w:eastAsia="Arial" w:hAnsi="Arial" w:cs="Arial"/>
          <w:color w:val="000000" w:themeColor="text1"/>
        </w:rPr>
        <w:t xml:space="preserve"> Supporting the development and implementation of innovative blood, urine and breath biomarker tests </w:t>
      </w:r>
      <w:r>
        <w:rPr>
          <w:rFonts w:ascii="Arial" w:eastAsia="Arial" w:hAnsi="Arial" w:cs="Arial"/>
          <w:color w:val="000000" w:themeColor="text1"/>
        </w:rPr>
        <w:t>will</w:t>
      </w:r>
      <w:r w:rsidRPr="0052474A">
        <w:rPr>
          <w:rFonts w:ascii="Arial" w:eastAsia="Arial" w:hAnsi="Arial" w:cs="Arial"/>
          <w:color w:val="000000" w:themeColor="text1"/>
        </w:rPr>
        <w:t xml:space="preserve"> improve early detection within existing cancer services.</w:t>
      </w:r>
    </w:p>
    <w:p w14:paraId="6781ABA8" w14:textId="77777777" w:rsidR="0038345F" w:rsidRDefault="0038345F" w:rsidP="0038345F">
      <w:pPr>
        <w:spacing w:line="276" w:lineRule="auto"/>
        <w:rPr>
          <w:rFonts w:ascii="Arial" w:eastAsia="Arial" w:hAnsi="Arial" w:cs="Arial"/>
          <w:color w:val="000000" w:themeColor="text1"/>
        </w:rPr>
      </w:pPr>
    </w:p>
    <w:p w14:paraId="74A3275E" w14:textId="77777777" w:rsidR="0038345F" w:rsidRPr="0052474A" w:rsidRDefault="0038345F" w:rsidP="0038345F">
      <w:pPr>
        <w:pStyle w:val="ListParagraph"/>
        <w:numPr>
          <w:ilvl w:val="0"/>
          <w:numId w:val="2"/>
        </w:numPr>
        <w:spacing w:after="0" w:line="276" w:lineRule="auto"/>
        <w:rPr>
          <w:rFonts w:ascii="Arial" w:eastAsia="Arial" w:hAnsi="Arial" w:cs="Arial"/>
          <w:color w:val="000000" w:themeColor="text1"/>
        </w:rPr>
      </w:pPr>
      <w:r w:rsidRPr="0052474A">
        <w:rPr>
          <w:rFonts w:ascii="Arial" w:eastAsia="Arial" w:hAnsi="Arial" w:cs="Arial"/>
          <w:b/>
          <w:bCs/>
          <w:color w:val="000000" w:themeColor="text1"/>
        </w:rPr>
        <w:t>Urge the UK Government to transform investment into vital pancreatic cancer research by allocating at least £35 million every year across the UK for the next 20 years</w:t>
      </w:r>
      <w:r>
        <w:rPr>
          <w:rFonts w:ascii="Arial" w:eastAsia="Arial" w:hAnsi="Arial" w:cs="Arial"/>
          <w:b/>
          <w:bCs/>
          <w:color w:val="000000" w:themeColor="text1"/>
        </w:rPr>
        <w:t>.</w:t>
      </w:r>
      <w:r w:rsidRPr="0052474A">
        <w:rPr>
          <w:rFonts w:ascii="Arial" w:eastAsia="Arial" w:hAnsi="Arial" w:cs="Arial"/>
          <w:color w:val="000000" w:themeColor="text1"/>
        </w:rPr>
        <w:t xml:space="preserve"> This sustained funding is essential because meaningful research breakthroughs require continuous, reliable investment over many years to support the full cycle of research: from bench to bedside.  </w:t>
      </w:r>
    </w:p>
    <w:p w14:paraId="322A2B19" w14:textId="77777777" w:rsidR="0038345F" w:rsidRDefault="0038345F" w:rsidP="0038345F">
      <w:pPr>
        <w:pStyle w:val="ListParagraph"/>
        <w:rPr>
          <w:rFonts w:ascii="Arial" w:hAnsi="Arial" w:cs="Arial"/>
          <w:shd w:val="clear" w:color="auto" w:fill="FFFFFF"/>
        </w:rPr>
      </w:pPr>
    </w:p>
    <w:p w14:paraId="16C431EE" w14:textId="77777777" w:rsidR="0038345F" w:rsidRPr="002E0B9E" w:rsidRDefault="0038345F" w:rsidP="0038345F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What</w:t>
      </w:r>
      <w:r w:rsidRPr="002E0B9E">
        <w:rPr>
          <w:rFonts w:ascii="Arial" w:hAnsi="Arial" w:cs="Arial"/>
          <w:shd w:val="clear" w:color="auto" w:fill="FFFFFF"/>
        </w:rPr>
        <w:t xml:space="preserve"> plans </w:t>
      </w:r>
      <w:r>
        <w:rPr>
          <w:rFonts w:ascii="Arial" w:hAnsi="Arial" w:cs="Arial"/>
          <w:shd w:val="clear" w:color="auto" w:fill="FFFFFF"/>
        </w:rPr>
        <w:t xml:space="preserve">does </w:t>
      </w:r>
      <w:r w:rsidRPr="002E0B9E">
        <w:rPr>
          <w:rFonts w:ascii="Arial" w:hAnsi="Arial" w:cs="Arial"/>
          <w:shd w:val="clear" w:color="auto" w:fill="FFFFFF"/>
        </w:rPr>
        <w:t xml:space="preserve">your </w:t>
      </w:r>
      <w:proofErr w:type="gramStart"/>
      <w:r w:rsidRPr="002E0B9E">
        <w:rPr>
          <w:rFonts w:ascii="Arial" w:hAnsi="Arial" w:cs="Arial"/>
          <w:shd w:val="clear" w:color="auto" w:fill="FFFFFF"/>
        </w:rPr>
        <w:t>Department</w:t>
      </w:r>
      <w:proofErr w:type="gramEnd"/>
      <w:r w:rsidRPr="002E0B9E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have </w:t>
      </w:r>
      <w:r w:rsidRPr="3C181FB5">
        <w:rPr>
          <w:rFonts w:ascii="Arial" w:hAnsi="Arial" w:cs="Arial"/>
        </w:rPr>
        <w:t>to improve</w:t>
      </w:r>
      <w:r>
        <w:rPr>
          <w:rFonts w:ascii="Arial" w:hAnsi="Arial" w:cs="Arial"/>
          <w:shd w:val="clear" w:color="auto" w:fill="FFFFFF"/>
        </w:rPr>
        <w:t xml:space="preserve"> survival for </w:t>
      </w:r>
      <w:r w:rsidRPr="002E0B9E">
        <w:rPr>
          <w:rFonts w:ascii="Arial" w:hAnsi="Arial" w:cs="Arial"/>
          <w:shd w:val="clear" w:color="auto" w:fill="FFFFFF"/>
        </w:rPr>
        <w:t>pancreatic cancer and the other less survivable cancers</w:t>
      </w:r>
      <w:r>
        <w:rPr>
          <w:rFonts w:ascii="Arial" w:hAnsi="Arial" w:cs="Arial"/>
          <w:shd w:val="clear" w:color="auto" w:fill="FFFFFF"/>
        </w:rPr>
        <w:t>?</w:t>
      </w:r>
    </w:p>
    <w:p w14:paraId="7FBC34C0" w14:textId="77777777" w:rsidR="0038345F" w:rsidRPr="00613E52" w:rsidRDefault="0038345F" w:rsidP="0038345F">
      <w:pPr>
        <w:rPr>
          <w:rFonts w:ascii="Arial" w:hAnsi="Arial" w:cs="Arial"/>
          <w:shd w:val="clear" w:color="auto" w:fill="FFFFFF"/>
        </w:rPr>
      </w:pPr>
      <w:r w:rsidRPr="00613E52">
        <w:rPr>
          <w:rFonts w:ascii="Arial" w:hAnsi="Arial" w:cs="Arial"/>
          <w:shd w:val="clear" w:color="auto" w:fill="FFFFFF"/>
        </w:rPr>
        <w:t xml:space="preserve">Should you wish to receive any further information, </w:t>
      </w:r>
      <w:r>
        <w:rPr>
          <w:rFonts w:ascii="Arial" w:hAnsi="Arial" w:cs="Arial"/>
          <w:shd w:val="clear" w:color="auto" w:fill="FFFFFF"/>
        </w:rPr>
        <w:t>Pancreatic Cancer UK would be happy to assist. Please email tom.steiner@pancreaticcancer.org.uk</w:t>
      </w:r>
      <w:r w:rsidRPr="00613E52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to set up a meeting.</w:t>
      </w:r>
    </w:p>
    <w:p w14:paraId="724099EA" w14:textId="77777777" w:rsidR="0038345F" w:rsidRPr="00613E52" w:rsidRDefault="0038345F" w:rsidP="0038345F">
      <w:pPr>
        <w:rPr>
          <w:rFonts w:ascii="Arial" w:hAnsi="Arial" w:cs="Arial"/>
          <w:shd w:val="clear" w:color="auto" w:fill="FFFFFF"/>
        </w:rPr>
      </w:pPr>
      <w:r w:rsidRPr="00613E52">
        <w:rPr>
          <w:rFonts w:ascii="Arial" w:hAnsi="Arial" w:cs="Arial"/>
          <w:shd w:val="clear" w:color="auto" w:fill="FFFFFF"/>
        </w:rPr>
        <w:t>I look forward to receiving your response.</w:t>
      </w:r>
    </w:p>
    <w:p w14:paraId="335DA310" w14:textId="77777777" w:rsidR="0038345F" w:rsidRPr="00613E52" w:rsidRDefault="0038345F" w:rsidP="0038345F">
      <w:pPr>
        <w:rPr>
          <w:rFonts w:ascii="Arial" w:hAnsi="Arial" w:cs="Arial"/>
          <w:shd w:val="clear" w:color="auto" w:fill="FFFFFF"/>
        </w:rPr>
      </w:pPr>
      <w:r w:rsidRPr="00613E52">
        <w:rPr>
          <w:rFonts w:ascii="Arial" w:hAnsi="Arial" w:cs="Arial"/>
          <w:shd w:val="clear" w:color="auto" w:fill="FFFFFF"/>
        </w:rPr>
        <w:t>Best wishes,</w:t>
      </w:r>
    </w:p>
    <w:p w14:paraId="2A457CCC" w14:textId="77777777" w:rsidR="0038345F" w:rsidRPr="00613E52" w:rsidRDefault="0038345F" w:rsidP="0038345F">
      <w:pPr>
        <w:rPr>
          <w:rFonts w:ascii="Arial" w:hAnsi="Arial" w:cs="Arial"/>
          <w:shd w:val="clear" w:color="auto" w:fill="FFFFFF"/>
        </w:rPr>
      </w:pPr>
      <w:r w:rsidRPr="00613E52">
        <w:rPr>
          <w:rFonts w:ascii="Arial" w:hAnsi="Arial" w:cs="Arial"/>
          <w:shd w:val="clear" w:color="auto" w:fill="FFFFFF"/>
        </w:rPr>
        <w:t>[M</w:t>
      </w:r>
      <w:r>
        <w:rPr>
          <w:rFonts w:ascii="Arial" w:hAnsi="Arial" w:cs="Arial"/>
          <w:shd w:val="clear" w:color="auto" w:fill="FFFFFF"/>
        </w:rPr>
        <w:t>S</w:t>
      </w:r>
      <w:r w:rsidRPr="00613E52">
        <w:rPr>
          <w:rFonts w:ascii="Arial" w:hAnsi="Arial" w:cs="Arial"/>
          <w:shd w:val="clear" w:color="auto" w:fill="FFFFFF"/>
        </w:rPr>
        <w:t>P NAME]</w:t>
      </w:r>
    </w:p>
    <w:p w14:paraId="19DC57CD" w14:textId="4FEF3E64" w:rsidR="00A656ED" w:rsidRPr="0038345F" w:rsidRDefault="00A656ED" w:rsidP="0038345F"/>
    <w:sectPr w:rsidR="00A656ED" w:rsidRPr="00383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d Meridian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87F83"/>
    <w:multiLevelType w:val="hybridMultilevel"/>
    <w:tmpl w:val="49E2E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D7FC0"/>
    <w:multiLevelType w:val="hybridMultilevel"/>
    <w:tmpl w:val="7924C5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436637">
    <w:abstractNumId w:val="0"/>
  </w:num>
  <w:num w:numId="2" w16cid:durableId="692613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59"/>
    <w:rsid w:val="00002A12"/>
    <w:rsid w:val="00143649"/>
    <w:rsid w:val="0038345F"/>
    <w:rsid w:val="003935BD"/>
    <w:rsid w:val="004072E6"/>
    <w:rsid w:val="00445C23"/>
    <w:rsid w:val="004A3D3C"/>
    <w:rsid w:val="004B7D4E"/>
    <w:rsid w:val="004F4251"/>
    <w:rsid w:val="007456B1"/>
    <w:rsid w:val="00844875"/>
    <w:rsid w:val="00A656ED"/>
    <w:rsid w:val="00CE4059"/>
    <w:rsid w:val="00EF0744"/>
    <w:rsid w:val="00F2618D"/>
    <w:rsid w:val="00F4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A8CB0"/>
  <w15:chartTrackingRefBased/>
  <w15:docId w15:val="{EFBFFAA3-9FA0-4C3C-82D8-1C35CF68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059"/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0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0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40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0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0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0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0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40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0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0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05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05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05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05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05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05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05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40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4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0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405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4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40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40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40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40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40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405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844875"/>
    <w:pPr>
      <w:spacing w:after="0" w:line="240" w:lineRule="auto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Mind">
      <a:majorFont>
        <a:latin typeface="Mind Meridian"/>
        <a:ea typeface=""/>
        <a:cs typeface=""/>
      </a:majorFont>
      <a:minorFont>
        <a:latin typeface="Mind Meridi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Taylor</dc:creator>
  <cp:keywords/>
  <dc:description/>
  <cp:lastModifiedBy>Jo Taylor</cp:lastModifiedBy>
  <cp:revision>4</cp:revision>
  <dcterms:created xsi:type="dcterms:W3CDTF">2025-04-15T08:24:00Z</dcterms:created>
  <dcterms:modified xsi:type="dcterms:W3CDTF">2025-04-15T11:17:00Z</dcterms:modified>
</cp:coreProperties>
</file>